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A9DC" w14:textId="77777777" w:rsidR="00211435" w:rsidRPr="002F7D34" w:rsidRDefault="00211435" w:rsidP="0021143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 w:rsidRPr="002F7D34">
        <w:rPr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0BA0D9E" wp14:editId="3E8C50FF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1937847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7D34">
        <w:rPr>
          <w:rFonts w:ascii="Times New Roman" w:eastAsia="Times New Roman" w:hAnsi="Times New Roman" w:cs="Times New Roman"/>
          <w:bCs/>
          <w:lang w:eastAsia="hr-HR"/>
        </w:rPr>
        <w:t xml:space="preserve"> REPUBLIKA HRVATSKA</w:t>
      </w:r>
    </w:p>
    <w:p w14:paraId="54D40C0D" w14:textId="77777777" w:rsidR="00211435" w:rsidRPr="002F7D34" w:rsidRDefault="00211435" w:rsidP="002114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F7D34">
        <w:rPr>
          <w:rFonts w:ascii="Times New Roman" w:eastAsia="Times New Roman" w:hAnsi="Times New Roman" w:cs="Times New Roman"/>
          <w:bCs/>
          <w:lang w:eastAsia="hr-HR"/>
        </w:rPr>
        <w:t>VUKOVARSKO-SRIJEMSKA ŽUPANIJA</w:t>
      </w:r>
    </w:p>
    <w:p w14:paraId="65DF323A" w14:textId="77777777" w:rsidR="00211435" w:rsidRPr="002F7D34" w:rsidRDefault="00211435" w:rsidP="0021143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2F7D34">
        <w:rPr>
          <w:rFonts w:ascii="Times New Roman" w:eastAsia="Times New Roman" w:hAnsi="Times New Roman" w:cs="Times New Roman"/>
          <w:b/>
          <w:lang w:eastAsia="hr-HR"/>
        </w:rPr>
        <w:t xml:space="preserve">                    OPĆINA LOVAS</w:t>
      </w:r>
    </w:p>
    <w:p w14:paraId="3E96BD4D" w14:textId="77777777" w:rsidR="00211435" w:rsidRPr="002F7D34" w:rsidRDefault="00211435" w:rsidP="00211435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 w:rsidRPr="002F7D34">
        <w:rPr>
          <w:rFonts w:ascii="Times New Roman" w:eastAsia="Times New Roman" w:hAnsi="Times New Roman" w:cs="Times New Roman"/>
          <w:b/>
          <w:bCs/>
          <w:lang w:eastAsia="hr-HR"/>
        </w:rPr>
        <w:t xml:space="preserve">     JEDINSTVENI UPRAVNI ODJEL</w:t>
      </w:r>
    </w:p>
    <w:p w14:paraId="37E911D5" w14:textId="77777777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5DF093" w14:textId="5920756C" w:rsidR="00211435" w:rsidRPr="00844A3A" w:rsidRDefault="001C590C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44A3A">
        <w:rPr>
          <w:rFonts w:ascii="Times New Roman" w:eastAsia="Times New Roman" w:hAnsi="Times New Roman" w:cs="Times New Roman"/>
          <w:lang w:eastAsia="hr-HR"/>
        </w:rPr>
        <w:t>KLASA: 112-0</w:t>
      </w:r>
      <w:r w:rsidR="002E5A77" w:rsidRPr="00844A3A">
        <w:rPr>
          <w:rFonts w:ascii="Times New Roman" w:eastAsia="Times New Roman" w:hAnsi="Times New Roman" w:cs="Times New Roman"/>
          <w:lang w:eastAsia="hr-HR"/>
        </w:rPr>
        <w:t>1</w:t>
      </w:r>
      <w:r w:rsidR="00193CF6" w:rsidRPr="00844A3A">
        <w:rPr>
          <w:rFonts w:ascii="Times New Roman" w:eastAsia="Times New Roman" w:hAnsi="Times New Roman" w:cs="Times New Roman"/>
          <w:lang w:eastAsia="hr-HR"/>
        </w:rPr>
        <w:t>/2</w:t>
      </w:r>
      <w:r w:rsidR="00844A3A" w:rsidRPr="00844A3A">
        <w:rPr>
          <w:rFonts w:ascii="Times New Roman" w:eastAsia="Times New Roman" w:hAnsi="Times New Roman" w:cs="Times New Roman"/>
          <w:lang w:eastAsia="hr-HR"/>
        </w:rPr>
        <w:t>6</w:t>
      </w:r>
      <w:r w:rsidR="00211435" w:rsidRPr="00844A3A">
        <w:rPr>
          <w:rFonts w:ascii="Times New Roman" w:eastAsia="Times New Roman" w:hAnsi="Times New Roman" w:cs="Times New Roman"/>
          <w:lang w:eastAsia="hr-HR"/>
        </w:rPr>
        <w:t>-01/</w:t>
      </w:r>
      <w:r w:rsidR="00844A3A" w:rsidRPr="00844A3A">
        <w:rPr>
          <w:rFonts w:ascii="Times New Roman" w:eastAsia="Times New Roman" w:hAnsi="Times New Roman" w:cs="Times New Roman"/>
          <w:lang w:eastAsia="hr-HR"/>
        </w:rPr>
        <w:t>3</w:t>
      </w:r>
    </w:p>
    <w:p w14:paraId="45E2E2DC" w14:textId="01475BA3" w:rsidR="00211435" w:rsidRPr="002E5A77" w:rsidRDefault="00193CF6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44A3A">
        <w:rPr>
          <w:rFonts w:ascii="Times New Roman" w:eastAsia="Times New Roman" w:hAnsi="Times New Roman" w:cs="Times New Roman"/>
          <w:lang w:eastAsia="hr-HR"/>
        </w:rPr>
        <w:t>URBROJ: 2196-17-03-2</w:t>
      </w:r>
      <w:r w:rsidR="00844A3A" w:rsidRPr="00844A3A">
        <w:rPr>
          <w:rFonts w:ascii="Times New Roman" w:eastAsia="Times New Roman" w:hAnsi="Times New Roman" w:cs="Times New Roman"/>
          <w:lang w:eastAsia="hr-HR"/>
        </w:rPr>
        <w:t>6</w:t>
      </w:r>
      <w:r w:rsidR="00211435" w:rsidRPr="00844A3A">
        <w:rPr>
          <w:rFonts w:ascii="Times New Roman" w:eastAsia="Times New Roman" w:hAnsi="Times New Roman" w:cs="Times New Roman"/>
          <w:lang w:eastAsia="hr-HR"/>
        </w:rPr>
        <w:t>-</w:t>
      </w:r>
      <w:r w:rsidR="00583D40" w:rsidRPr="00844A3A">
        <w:rPr>
          <w:rFonts w:ascii="Times New Roman" w:eastAsia="Times New Roman" w:hAnsi="Times New Roman" w:cs="Times New Roman"/>
          <w:lang w:eastAsia="hr-HR"/>
        </w:rPr>
        <w:t>1</w:t>
      </w:r>
    </w:p>
    <w:p w14:paraId="2C25F940" w14:textId="01BC17D5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E5A77">
        <w:rPr>
          <w:rFonts w:ascii="Times New Roman" w:eastAsia="Times New Roman" w:hAnsi="Times New Roman" w:cs="Times New Roman"/>
          <w:lang w:eastAsia="hr-HR"/>
        </w:rPr>
        <w:t xml:space="preserve">Lovas, </w:t>
      </w:r>
      <w:r w:rsidR="00CB427A" w:rsidRPr="002E5A77">
        <w:rPr>
          <w:rFonts w:ascii="Times New Roman" w:eastAsia="Times New Roman" w:hAnsi="Times New Roman" w:cs="Times New Roman"/>
          <w:lang w:eastAsia="hr-HR"/>
        </w:rPr>
        <w:t>1</w:t>
      </w:r>
      <w:r w:rsidR="004E7131">
        <w:rPr>
          <w:rFonts w:ascii="Times New Roman" w:eastAsia="Times New Roman" w:hAnsi="Times New Roman" w:cs="Times New Roman"/>
          <w:lang w:eastAsia="hr-HR"/>
        </w:rPr>
        <w:t>2</w:t>
      </w:r>
      <w:r w:rsidR="00193CF6" w:rsidRPr="002E5A77">
        <w:rPr>
          <w:rFonts w:ascii="Times New Roman" w:eastAsia="Times New Roman" w:hAnsi="Times New Roman" w:cs="Times New Roman"/>
          <w:lang w:eastAsia="hr-HR"/>
        </w:rPr>
        <w:t>.</w:t>
      </w:r>
      <w:r w:rsidR="00EA0774">
        <w:rPr>
          <w:rFonts w:ascii="Times New Roman" w:eastAsia="Times New Roman" w:hAnsi="Times New Roman" w:cs="Times New Roman"/>
          <w:lang w:eastAsia="hr-HR"/>
        </w:rPr>
        <w:t xml:space="preserve"> ožujka </w:t>
      </w:r>
      <w:r w:rsidR="00193CF6" w:rsidRPr="002E5A77">
        <w:rPr>
          <w:rFonts w:ascii="Times New Roman" w:eastAsia="Times New Roman" w:hAnsi="Times New Roman" w:cs="Times New Roman"/>
          <w:lang w:eastAsia="hr-HR"/>
        </w:rPr>
        <w:t>202</w:t>
      </w:r>
      <w:r w:rsidR="004E7131">
        <w:rPr>
          <w:rFonts w:ascii="Times New Roman" w:eastAsia="Times New Roman" w:hAnsi="Times New Roman" w:cs="Times New Roman"/>
          <w:lang w:eastAsia="hr-HR"/>
        </w:rPr>
        <w:t>6</w:t>
      </w:r>
      <w:r w:rsidRPr="002E5A77">
        <w:rPr>
          <w:rFonts w:ascii="Times New Roman" w:eastAsia="Times New Roman" w:hAnsi="Times New Roman" w:cs="Times New Roman"/>
          <w:lang w:eastAsia="hr-HR"/>
        </w:rPr>
        <w:t>. godine</w:t>
      </w:r>
    </w:p>
    <w:p w14:paraId="47D7D23C" w14:textId="77777777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DA9144D" w14:textId="427725FD" w:rsidR="00674649" w:rsidRPr="002F7D34" w:rsidRDefault="00307672" w:rsidP="00674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Na temelju članka</w:t>
      </w:r>
      <w:r w:rsidR="005778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2</w:t>
      </w:r>
      <w:r w:rsidR="002F7D34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9. </w:t>
      </w:r>
      <w:r w:rsidR="005778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 116.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Zakona o službenicima i namještenicima u lokalnoj i područnoj (regionalnoj) samoupravi (Narodne novine broj 86/08, 61/11, </w:t>
      </w:r>
      <w:r w:rsidR="00193CF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0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4/18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112/19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17/25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– u daljnjem tekstu: Zakon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D20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Pročelnica 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</w:t>
      </w:r>
      <w:r w:rsidR="00D20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upravn</w:t>
      </w:r>
      <w:r w:rsidR="00D20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odjel</w:t>
      </w:r>
      <w:r w:rsidR="00D20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Općine Lovas</w:t>
      </w:r>
      <w:r w:rsidR="00642493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dana </w:t>
      </w:r>
      <w:r w:rsidR="00CB427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</w:t>
      </w:r>
      <w:r w:rsidR="004E71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2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="00D20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ožujka</w:t>
      </w:r>
      <w:r w:rsidR="00834A6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202</w:t>
      </w:r>
      <w:r w:rsidR="00D20B2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6</w:t>
      </w:r>
      <w:r w:rsidR="00642493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 godine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raspisuje:</w:t>
      </w:r>
    </w:p>
    <w:p w14:paraId="1A7C92E9" w14:textId="46B10706" w:rsidR="00834A66" w:rsidRPr="002F7D34" w:rsidRDefault="00C60F21" w:rsidP="00834A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OGLAS ZA ZAPOŠLJAVANJE</w:t>
      </w:r>
    </w:p>
    <w:p w14:paraId="381CAC51" w14:textId="77777777" w:rsidR="00834A66" w:rsidRDefault="00577851" w:rsidP="00577851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Za prija</w:t>
      </w:r>
      <w:r w:rsidR="00834A66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m u službu namještenika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/ce na radno mjesto:</w:t>
      </w:r>
    </w:p>
    <w:p w14:paraId="3F0B77B1" w14:textId="7754C7EA" w:rsidR="00307672" w:rsidRPr="00577851" w:rsidRDefault="00577851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1. P</w:t>
      </w:r>
      <w:r w:rsidR="00BB019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omoćni radnik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(1 izvršitelj/</w:t>
      </w:r>
      <w:proofErr w:type="spellStart"/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ica</w:t>
      </w:r>
      <w:proofErr w:type="spellEnd"/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) na određeno vrijeme</w:t>
      </w:r>
      <w:r w:rsidR="00EE1E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od šest mjeseci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uz probni rad od </w:t>
      </w:r>
      <w:r w:rsidR="00EE1E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mjesec dana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.</w:t>
      </w:r>
    </w:p>
    <w:p w14:paraId="35FB9A17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Kandidati moraju ispunjavati opće uvjete za prijam u službu propisane člankom 12. Z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to:</w:t>
      </w:r>
    </w:p>
    <w:p w14:paraId="10534790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punoljetnost,</w:t>
      </w:r>
    </w:p>
    <w:p w14:paraId="65ED25AB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 državljanstvo,</w:t>
      </w:r>
    </w:p>
    <w:p w14:paraId="55CB0077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zdravstvena sposobnost za obavljanje poslova radnog mjesta,</w:t>
      </w:r>
    </w:p>
    <w:p w14:paraId="67DDABEC" w14:textId="77777777" w:rsidR="006B7B35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te sljedeće posebne uvjete:</w:t>
      </w:r>
    </w:p>
    <w:p w14:paraId="3E195CA5" w14:textId="77777777" w:rsidR="00307672" w:rsidRPr="002F7D34" w:rsidRDefault="00BB0190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niža stručna sprema ili osnovna škola.</w:t>
      </w:r>
    </w:p>
    <w:p w14:paraId="6E03EC99" w14:textId="19B6825D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Riječi i pojmovi koji imaju rodno značenje korišteni u ovom </w:t>
      </w:r>
      <w:r w:rsidR="00D50CF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Oglasu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odnose se jednako na muški i ženski rod, bez obzira jesu li korišteni u muškom ili ženskom rodu.</w:t>
      </w:r>
    </w:p>
    <w:p w14:paraId="01A30658" w14:textId="12948A0E" w:rsidR="00307672" w:rsidRPr="002F7D34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U službu ne može biti primljena osoba za čiji prijam postoje zapreke iz članka 15. i članka 16. ZSN-a.</w:t>
      </w:r>
    </w:p>
    <w:p w14:paraId="66370E4C" w14:textId="64B19E42" w:rsidR="00307672" w:rsidRPr="002F7D34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Kandidat koji može ostvariti pravo prednosti kod prijma u službu prema članku 101. stavcima 1. – 3.  Zakona o hrvatskim braniteljima iz Domovinskog rata i članovima njihovih</w:t>
      </w:r>
      <w:r w:rsidRPr="002F7D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</w:rPr>
        <w:t xml:space="preserve"> obitelji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(„Narodne novine“ 121/17, 98/19 i 84/21), članku 48.f </w:t>
      </w:r>
      <w:r w:rsidR="00CF7BEA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Zakona o zaštiti vojnih i civilnih invalida rata (“Narodne novine” broj 33/92, 57/92, 77/92, 27/93,58/93, 2/94, 76/94, 108/95, 108/96, 82/01, 13/03, 148/13 i 98/19), članku 9. Zakona o profesionalnoj rehabilitaciji i zapošljavanju osoba s invaliditetom (“Narodne novine” broj 157/13, 152/14, 39/18 i 32/20), članku 48. stavcima 1.-3. Zakona o civilnim stradalnicima iz Domovinskog rata (“Narodne novine” broj 84/21), dužan se u prijavi na </w:t>
      </w:r>
      <w:r w:rsidR="00D50CF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pozvati na to pravo te ima prednost u odnosu na ostale kandidate samo pod jednakim uvjetima.</w:t>
      </w:r>
    </w:p>
    <w:p w14:paraId="692C5984" w14:textId="4B044209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Kandidati koji se pozivaju na pravo prednosti prilikom zapošljavanja sukladno član</w:t>
      </w:r>
      <w:r w:rsid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cima 101. 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102. Zakona o hrvatskim braniteljima iz Domovinskog rata i članovima njihovih obitelji, a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 xml:space="preserve">koji u trenutku podnošenja prijave ispunjavaju uvjete za ostvarivanje toga prava, dužni su uz prijavu na </w:t>
      </w:r>
      <w:r w:rsid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priložiti sve dokaze iz članka 103. stavka 1. Zakona o hrvatskim braniteljima iz Domovinskog rata i članovima njihovih obitelji o ispunjavanju traženih uvjeta iz </w:t>
      </w:r>
      <w:r w:rsidR="00D50CF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dokaze za ostvarivanje prava prednosti prilikom zapošljavanja. Popis dokaza za ostvarivanje prava prednosti prilikom zapošljavanja nalazi se na internetskoj stranici Ministarstva hrvatskih branitelja: </w:t>
      </w:r>
      <w:hyperlink r:id="rId7" w:history="1"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Popis dokaza za ostvarivanje prava prednosti pri zapošljavanju.pdf (gov.hr)</w:t>
        </w:r>
      </w:hyperlink>
      <w:r w:rsidR="00BB0190" w:rsidRPr="002F7D34">
        <w:t>.</w:t>
      </w:r>
    </w:p>
    <w:p w14:paraId="65731570" w14:textId="0D4E3F4A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 koji se poziva na pravo prednosti pri zapošljavanju u skladu s člankom 9. Zakona o profesionalnoj rehabilitaciji i zapošljavanju osoba s invaliditetom uz prijavu na </w:t>
      </w:r>
      <w:r w:rsidR="00D50CF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dužan je, pored dokaza o ispunjavanju traženih uvjeta, priložiti i dokaz o statusu osobe s invaliditetom.</w:t>
      </w:r>
    </w:p>
    <w:p w14:paraId="0B0A4687" w14:textId="1823B840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 koji se poziva na pravo prednosti pri zapošljavanju sukladno članku 48. stavaka 1.-3. Zakona o civilnim stradalnicima iz Domovinskog rata dužna je, pored dokaza o ispunjavanju traženih uvjeta, priložiti i dokaze iz članka 49. stavak 1. ovog Zakona. Popis dokaza za ostvarivanje prava prednosti prilikom zapošljavanja nalazi se na internetskoj stranici Ministarstva hrvatskih branitelja:  </w:t>
      </w:r>
      <w:hyperlink r:id="rId8" w:history="1"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popis dokaza za ostvarivanje prava prednosti pri zapošljavanju- Zakon o civilnim stradalnicima iz DR.pdf (gov.hr)</w:t>
        </w:r>
      </w:hyperlink>
    </w:p>
    <w:p w14:paraId="24405E8B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            Prijavu je potrebno vlastoručno potpisati. </w:t>
      </w:r>
    </w:p>
    <w:p w14:paraId="5477C87F" w14:textId="15CF1A9B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            Prijavi na </w:t>
      </w:r>
      <w:r w:rsid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potrebno je priložiti sljedeće: </w:t>
      </w:r>
    </w:p>
    <w:p w14:paraId="07955F13" w14:textId="77777777" w:rsidR="00EA0774" w:rsidRDefault="00307672" w:rsidP="005829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životopis,</w:t>
      </w:r>
    </w:p>
    <w:p w14:paraId="331065E8" w14:textId="653D9BF8" w:rsidR="00EA0774" w:rsidRPr="00EA0774" w:rsidRDefault="00307672" w:rsidP="0058294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dokaz o stručnoj spremi (preslika </w:t>
      </w:r>
      <w:r w:rsidR="00BB0190" w:rsidRP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svjedodžbe</w:t>
      </w:r>
      <w:r w:rsidRP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03F084EF" w14:textId="3CC6D61A" w:rsidR="00EA0774" w:rsidRPr="00EA0774" w:rsidRDefault="00307672" w:rsidP="0024019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dokaz o hrvatskom državljanstvu (presliku osobne iskaznice, putovnice, domovnice),</w:t>
      </w:r>
    </w:p>
    <w:p w14:paraId="7B12569B" w14:textId="4ECF5B5B" w:rsidR="00307672" w:rsidRPr="00EA0774" w:rsidRDefault="00307672" w:rsidP="00180C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da se protiv kandidata ne vodi kazneni postupak (ne starije od šest mjeseci, izvornik),</w:t>
      </w:r>
    </w:p>
    <w:p w14:paraId="09916568" w14:textId="77777777"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vlastoručno potpisanu izjavu kandidata da kod njega ne postoje zapreke za prijam u službu iz članka 15. i članka 16. Z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(izjavu nije potrebno ovjeravati – izjava se podnosi na obrascu koji je dostupan na web stranici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29EC0C3E" w14:textId="77777777"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Izjavu o suglasnosti za obradu osobnih podataka (izjava se podnosi na obrascu koji je dostupan na web stranici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5F9E689C" w14:textId="0813512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Isprave se prilažu u neovjerenoj preslici, a izabrani kandidat dužan je prije donošenja rješenja o prijmu u službu dostaviti na uvid izvornike dokumentacije priložene uz prijavu na </w:t>
      </w:r>
      <w:r w:rsidR="00EA077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</w:p>
    <w:p w14:paraId="773DDF8D" w14:textId="28385C5E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Prijave na 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podnose se u zatvorenim omotnicama s naznakom 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„Ne otvaraj – </w:t>
      </w:r>
      <w:r w:rsidR="00797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Oglas</w:t>
      </w:r>
      <w:r w:rsidR="00AF32B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za </w:t>
      </w:r>
      <w:r w:rsidR="001C5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prijam namještenika/</w:t>
      </w:r>
      <w:proofErr w:type="spellStart"/>
      <w:r w:rsidR="001C5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ce</w:t>
      </w:r>
      <w:proofErr w:type="spellEnd"/>
      <w:r w:rsidR="001C5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na </w:t>
      </w:r>
      <w:r w:rsid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radno</w:t>
      </w:r>
      <w:r w:rsidR="00DD70BE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mjesto “Pomoćni radnik”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putem pošte na adresu: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Općina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Jedinstveni upravni odjel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A. Starčevića 5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 3223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7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ili se predaju neposredno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 zatvorenoj omotnici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na istoj adresi, u roku od </w:t>
      </w:r>
      <w:r w:rsidR="00AF32B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8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dana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 dana objav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e 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Oglasa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 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Hrvatskom zavodu za zapošljavanje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internetskoj stranici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oglasnoj ploči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Općine Lovas.</w:t>
      </w:r>
    </w:p>
    <w:p w14:paraId="1BB61524" w14:textId="1BB97EAB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Urednom prijavom smatra se prijava koja sadrži sve podatke i priloge navedene u ovom 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Oglasu.</w:t>
      </w:r>
    </w:p>
    <w:p w14:paraId="3355D5BA" w14:textId="3B1C7A00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Osoba koja nije podnijela pravodobnu i urednu prijavu ili ne ispunjava formalne uvjete iz ovog 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ne smatra se kandidatom prijavljenim na 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njena prijava neće biti razmatrana</w:t>
      </w:r>
      <w:r w:rsidR="00797DA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</w:p>
    <w:p w14:paraId="1E175071" w14:textId="77777777" w:rsidR="00797DAE" w:rsidRDefault="00797DAE" w:rsidP="000F0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</w:p>
    <w:p w14:paraId="65062BE8" w14:textId="46DC40F1" w:rsidR="00797DAE" w:rsidRDefault="00797DAE" w:rsidP="000F0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>Na službenoj Internet stranici Općine Lovas (www.lovas.hr) dostupan je opis poslova te podaci o plaći radnog mjesta koje se popunjava, kao i podaci o načinu obavljanja prethodne provjere znanja i sposobnosti kandidata</w:t>
      </w:r>
    </w:p>
    <w:p w14:paraId="4EE20A82" w14:textId="10010BC2" w:rsidR="00351AAD" w:rsidRPr="00412216" w:rsidRDefault="00412216" w:rsidP="00412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hr-HR"/>
        </w:rPr>
        <w:t>Povjerenstvo za provedbu Oglasa utvrdit će listu kandidata koji ispunjavaju formalne uvjete iz Oglasa te će na web-stranici i na oglasnoj ploči Općine Lovas objaviti mjesto i vrijeme održavanja</w:t>
      </w:r>
      <w:r w:rsidR="004E71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307672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intervju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</w:t>
      </w:r>
      <w:r w:rsidR="00307672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 Ako kandidat ne pristupi</w:t>
      </w:r>
      <w:r w:rsidR="004E713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zakazanom intervjuu</w:t>
      </w:r>
      <w:r w:rsidR="00307672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smatrat će se da je povukao prijavu na </w:t>
      </w:r>
      <w:r w:rsidR="00D50CF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Oglas</w:t>
      </w:r>
      <w:r w:rsidR="00307672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="00307672"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>         </w:t>
      </w:r>
    </w:p>
    <w:p w14:paraId="16126046" w14:textId="77777777" w:rsidR="00412216" w:rsidRDefault="00412216" w:rsidP="00412216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Pročelnica će donijeti rješenje o prijmu u službu u roku od 60 dana od isteka roka za podnošenje prijava na Oglas. Rješenje o prijmu u službu izabranog kandidata dostavit će se javnom objavom na mrežnim stranicama Općine Lovas ( www.lovas.hr ). Dostava rješenja svim kandidatima smatra se obavljenom istekom osmoga dana od dana javne objave rješenja na mrežnim stranicama Općine Lovas.</w:t>
      </w:r>
    </w:p>
    <w:p w14:paraId="5A042236" w14:textId="77777777" w:rsidR="00412216" w:rsidRDefault="00412216" w:rsidP="00412216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</w:p>
    <w:p w14:paraId="6BA16814" w14:textId="028BF738" w:rsidR="00412216" w:rsidRDefault="00412216" w:rsidP="00412216">
      <w:pPr>
        <w:spacing w:before="100"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>Po raspisanom Oglasu ne mora se obaviti izbor te se donosi odluka o obustavi Oglasa koja se objavljuje na mrežnim stranicama Općine Lovas. Protiv odluke o obustavi</w:t>
      </w:r>
      <w:r w:rsidR="00D50C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Oglasa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</w:rPr>
        <w:t xml:space="preserve"> nije dopušteno podnošenje pravnih lijekova.</w:t>
      </w:r>
    </w:p>
    <w:p w14:paraId="2A22A7C6" w14:textId="77777777" w:rsidR="00412216" w:rsidRDefault="00412216" w:rsidP="00412216">
      <w:pPr>
        <w:spacing w:beforeAutospacing="1" w:afterAutospacing="1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>           </w:t>
      </w:r>
    </w:p>
    <w:p w14:paraId="0E8B2EF9" w14:textId="77777777" w:rsidR="00412216" w:rsidRDefault="00412216" w:rsidP="00412216">
      <w:pPr>
        <w:keepNext/>
        <w:spacing w:after="0" w:line="276" w:lineRule="auto"/>
        <w:ind w:left="4956" w:firstLine="708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PROČELNICA J.U.O.</w:t>
      </w:r>
    </w:p>
    <w:p w14:paraId="0C95CA58" w14:textId="77777777" w:rsidR="00412216" w:rsidRPr="003E0D0C" w:rsidRDefault="00412216" w:rsidP="00412216">
      <w:pPr>
        <w:keepNext/>
        <w:spacing w:after="0" w:line="276" w:lineRule="auto"/>
        <w:ind w:left="5664"/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 xml:space="preserve">Mirka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</w:rPr>
        <w:t>Latas</w:t>
      </w:r>
      <w:proofErr w:type="spellEnd"/>
    </w:p>
    <w:p w14:paraId="5CA28BFC" w14:textId="77777777" w:rsidR="00412216" w:rsidRPr="00412216" w:rsidRDefault="00412216" w:rsidP="00412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</w:p>
    <w:sectPr w:rsidR="00412216" w:rsidRPr="00412216" w:rsidSect="00B63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01C"/>
    <w:multiLevelType w:val="multilevel"/>
    <w:tmpl w:val="AB1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00EF9"/>
    <w:multiLevelType w:val="multilevel"/>
    <w:tmpl w:val="4DA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229F7"/>
    <w:multiLevelType w:val="multilevel"/>
    <w:tmpl w:val="6346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3341D"/>
    <w:multiLevelType w:val="multilevel"/>
    <w:tmpl w:val="866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7786A"/>
    <w:multiLevelType w:val="multilevel"/>
    <w:tmpl w:val="8E0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F0F32"/>
    <w:multiLevelType w:val="hybridMultilevel"/>
    <w:tmpl w:val="6C989C3C"/>
    <w:lvl w:ilvl="0" w:tplc="52366B4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FC8AC9C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9783C86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3CC4A932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88FCCA6A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EF726C2C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721AE5C8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B0066258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50B6D7BA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num w:numId="1" w16cid:durableId="461272253">
    <w:abstractNumId w:val="1"/>
  </w:num>
  <w:num w:numId="2" w16cid:durableId="858642">
    <w:abstractNumId w:val="4"/>
  </w:num>
  <w:num w:numId="3" w16cid:durableId="1200973196">
    <w:abstractNumId w:val="3"/>
  </w:num>
  <w:num w:numId="4" w16cid:durableId="331875291">
    <w:abstractNumId w:val="2"/>
  </w:num>
  <w:num w:numId="5" w16cid:durableId="1146629297">
    <w:abstractNumId w:val="0"/>
  </w:num>
  <w:num w:numId="6" w16cid:durableId="30712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34D1"/>
    <w:rsid w:val="0002436D"/>
    <w:rsid w:val="000763A4"/>
    <w:rsid w:val="000F0A56"/>
    <w:rsid w:val="00186398"/>
    <w:rsid w:val="00193CF6"/>
    <w:rsid w:val="001C590C"/>
    <w:rsid w:val="00211435"/>
    <w:rsid w:val="00235E88"/>
    <w:rsid w:val="002E508A"/>
    <w:rsid w:val="002E5A77"/>
    <w:rsid w:val="002F7D34"/>
    <w:rsid w:val="00307672"/>
    <w:rsid w:val="00351AAD"/>
    <w:rsid w:val="00412216"/>
    <w:rsid w:val="004E7131"/>
    <w:rsid w:val="00577851"/>
    <w:rsid w:val="00583D40"/>
    <w:rsid w:val="00642493"/>
    <w:rsid w:val="00666757"/>
    <w:rsid w:val="00674649"/>
    <w:rsid w:val="006B42C5"/>
    <w:rsid w:val="006B7B35"/>
    <w:rsid w:val="006B7EED"/>
    <w:rsid w:val="00797DAE"/>
    <w:rsid w:val="00834A66"/>
    <w:rsid w:val="00844A3A"/>
    <w:rsid w:val="00850F70"/>
    <w:rsid w:val="008D2032"/>
    <w:rsid w:val="00AF32B0"/>
    <w:rsid w:val="00B25976"/>
    <w:rsid w:val="00B35302"/>
    <w:rsid w:val="00B40EF5"/>
    <w:rsid w:val="00B635EA"/>
    <w:rsid w:val="00BA651F"/>
    <w:rsid w:val="00BB0190"/>
    <w:rsid w:val="00C4385F"/>
    <w:rsid w:val="00C60F21"/>
    <w:rsid w:val="00CB427A"/>
    <w:rsid w:val="00CF7BEA"/>
    <w:rsid w:val="00D20B2C"/>
    <w:rsid w:val="00D50CF3"/>
    <w:rsid w:val="00DD70BE"/>
    <w:rsid w:val="00EA0774"/>
    <w:rsid w:val="00EE1EB5"/>
    <w:rsid w:val="00F22EF2"/>
    <w:rsid w:val="00F302E1"/>
    <w:rsid w:val="00F7564F"/>
    <w:rsid w:val="00F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D696"/>
  <w15:docId w15:val="{E66AB2E8-98C0-44D0-B987-05EE19A1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E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E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7B3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772C-BEDD-4640-9CAB-3FB8B97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Općina Lovas</cp:lastModifiedBy>
  <cp:revision>2</cp:revision>
  <dcterms:created xsi:type="dcterms:W3CDTF">2026-03-13T07:08:00Z</dcterms:created>
  <dcterms:modified xsi:type="dcterms:W3CDTF">2026-03-13T07:08:00Z</dcterms:modified>
</cp:coreProperties>
</file>